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95"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4906"/>
        <w:gridCol w:w="80"/>
        <w:gridCol w:w="303"/>
        <w:gridCol w:w="318"/>
      </w:tblGrid>
      <w:tr w:rsidR="000E6B75" w:rsidRPr="000E6B75" w14:paraId="4500C00A" w14:textId="77777777" w:rsidTr="0034270B">
        <w:trPr>
          <w:tblCellSpacing w:w="15" w:type="dxa"/>
        </w:trPr>
        <w:tc>
          <w:tcPr>
            <w:tcW w:w="4337" w:type="pct"/>
            <w:vAlign w:val="center"/>
            <w:hideMark/>
          </w:tcPr>
          <w:p w14:paraId="74822BA9" w14:textId="2D5B6E1D" w:rsidR="000E6B75" w:rsidRPr="00BC7B8D" w:rsidRDefault="00BC7B8D" w:rsidP="00BC7B8D">
            <w:pPr>
              <w:spacing w:after="0" w:line="240" w:lineRule="auto"/>
              <w:jc w:val="center"/>
              <w:rPr>
                <w:rFonts w:ascii="Times New Roman" w:eastAsia="Times New Roman" w:hAnsi="Times New Roman" w:cs="Times New Roman"/>
                <w:sz w:val="24"/>
                <w:szCs w:val="24"/>
                <w:highlight w:val="red"/>
              </w:rPr>
            </w:pPr>
            <w:r w:rsidRPr="00BC7B8D">
              <w:rPr>
                <w:rFonts w:ascii="Times New Roman" w:eastAsia="Times New Roman" w:hAnsi="Times New Roman" w:cs="Times New Roman" w:hint="cs"/>
                <w:sz w:val="24"/>
                <w:szCs w:val="24"/>
                <w:highlight w:val="red"/>
                <w:rtl/>
              </w:rPr>
              <w:t>"</w:t>
            </w:r>
            <w:r w:rsidR="000E6B75" w:rsidRPr="00BC7B8D">
              <w:rPr>
                <w:rFonts w:ascii="Times New Roman" w:eastAsia="Times New Roman" w:hAnsi="Times New Roman" w:cs="Times New Roman"/>
                <w:sz w:val="24"/>
                <w:szCs w:val="24"/>
                <w:highlight w:val="red"/>
              </w:rPr>
              <w:t xml:space="preserve">Response template to editor and </w:t>
            </w:r>
            <w:r w:rsidR="00BF22B6" w:rsidRPr="00BC7B8D">
              <w:rPr>
                <w:rFonts w:ascii="Times New Roman" w:eastAsia="Times New Roman" w:hAnsi="Times New Roman" w:cs="Times New Roman"/>
                <w:sz w:val="24"/>
                <w:szCs w:val="24"/>
                <w:highlight w:val="red"/>
              </w:rPr>
              <w:t>referee</w:t>
            </w:r>
            <w:r w:rsidRPr="00BC7B8D">
              <w:rPr>
                <w:rFonts w:ascii="Times New Roman" w:eastAsia="Times New Roman" w:hAnsi="Times New Roman" w:cs="Times New Roman" w:hint="cs"/>
                <w:sz w:val="24"/>
                <w:szCs w:val="24"/>
                <w:highlight w:val="red"/>
                <w:rtl/>
              </w:rPr>
              <w:t>"</w:t>
            </w:r>
          </w:p>
        </w:tc>
        <w:tc>
          <w:tcPr>
            <w:tcW w:w="45" w:type="pct"/>
            <w:vAlign w:val="center"/>
            <w:hideMark/>
          </w:tcPr>
          <w:p w14:paraId="40D1D959" w14:textId="61075A43" w:rsidR="000E6B75" w:rsidRPr="000E6B75" w:rsidRDefault="000E6B75" w:rsidP="00B2153F">
            <w:pPr>
              <w:spacing w:after="0" w:line="240" w:lineRule="auto"/>
              <w:jc w:val="both"/>
              <w:rPr>
                <w:rFonts w:ascii="Times New Roman" w:eastAsia="Times New Roman" w:hAnsi="Times New Roman" w:cs="Times New Roman"/>
                <w:sz w:val="24"/>
                <w:szCs w:val="24"/>
              </w:rPr>
            </w:pPr>
          </w:p>
        </w:tc>
        <w:tc>
          <w:tcPr>
            <w:tcW w:w="243" w:type="pct"/>
            <w:vAlign w:val="center"/>
            <w:hideMark/>
          </w:tcPr>
          <w:p w14:paraId="4D8BF4FC" w14:textId="38825E43" w:rsidR="000E6B75" w:rsidRPr="000E6B75" w:rsidRDefault="000E6B75" w:rsidP="00B2153F">
            <w:pPr>
              <w:spacing w:after="0" w:line="240" w:lineRule="auto"/>
              <w:jc w:val="both"/>
              <w:rPr>
                <w:rFonts w:ascii="Times New Roman" w:eastAsia="Times New Roman" w:hAnsi="Times New Roman" w:cs="Times New Roman"/>
                <w:sz w:val="24"/>
                <w:szCs w:val="24"/>
              </w:rPr>
            </w:pPr>
          </w:p>
        </w:tc>
        <w:tc>
          <w:tcPr>
            <w:tcW w:w="243" w:type="pct"/>
            <w:vAlign w:val="center"/>
            <w:hideMark/>
          </w:tcPr>
          <w:p w14:paraId="0D425698" w14:textId="1B2A155D" w:rsidR="000E6B75" w:rsidRPr="000E6B75" w:rsidRDefault="000E6B75" w:rsidP="00B2153F">
            <w:pPr>
              <w:spacing w:after="0" w:line="240" w:lineRule="auto"/>
              <w:jc w:val="both"/>
              <w:rPr>
                <w:rFonts w:ascii="Times New Roman" w:eastAsia="Times New Roman" w:hAnsi="Times New Roman" w:cs="Times New Roman"/>
                <w:sz w:val="24"/>
                <w:szCs w:val="24"/>
              </w:rPr>
            </w:pPr>
          </w:p>
        </w:tc>
      </w:tr>
    </w:tbl>
    <w:p w14:paraId="48D409A9" w14:textId="77777777" w:rsidR="000E6B75" w:rsidRPr="000E6B75" w:rsidRDefault="000E6B75" w:rsidP="00B2153F">
      <w:pPr>
        <w:spacing w:after="0" w:line="240" w:lineRule="auto"/>
        <w:jc w:val="both"/>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0E6B75" w:rsidRPr="000E6B75" w14:paraId="5436D2DB" w14:textId="77777777" w:rsidTr="000E6B75">
        <w:trPr>
          <w:tblCellSpacing w:w="15" w:type="dxa"/>
        </w:trPr>
        <w:tc>
          <w:tcPr>
            <w:tcW w:w="0" w:type="auto"/>
            <w:hideMark/>
          </w:tcPr>
          <w:p w14:paraId="690D282D" w14:textId="61BCEB8E" w:rsidR="000E6B75" w:rsidRPr="000E6B75" w:rsidRDefault="000E6B75" w:rsidP="005D515A">
            <w:pPr>
              <w:spacing w:before="100" w:beforeAutospacing="1" w:after="100" w:afterAutospacing="1" w:line="240" w:lineRule="auto"/>
              <w:ind w:left="-50"/>
              <w:jc w:val="both"/>
              <w:rPr>
                <w:rFonts w:ascii="Times New Roman" w:eastAsia="Times New Roman" w:hAnsi="Times New Roman" w:cs="Times New Roman"/>
                <w:sz w:val="24"/>
                <w:szCs w:val="24"/>
              </w:rPr>
            </w:pPr>
            <w:r w:rsidRPr="000E6B75">
              <w:rPr>
                <w:rFonts w:ascii="Times New Roman" w:eastAsia="Times New Roman" w:hAnsi="Times New Roman" w:cs="Times New Roman"/>
                <w:b/>
                <w:bCs/>
                <w:sz w:val="40"/>
                <w:szCs w:val="40"/>
                <w:u w:val="single"/>
              </w:rPr>
              <w:t xml:space="preserve">Subject: </w:t>
            </w:r>
            <w:r w:rsidRPr="000E6B75">
              <w:rPr>
                <w:rFonts w:ascii="Times New Roman" w:eastAsia="Times New Roman" w:hAnsi="Times New Roman" w:cs="Times New Roman"/>
                <w:b/>
                <w:bCs/>
                <w:sz w:val="25"/>
                <w:szCs w:val="25"/>
                <w:u w:val="single"/>
              </w:rPr>
              <w:t>Answer to Respected Editor and Reviewers Comments</w:t>
            </w:r>
          </w:p>
          <w:p w14:paraId="6C75B530" w14:textId="77777777" w:rsidR="00BF22B6" w:rsidRPr="005D515A" w:rsidRDefault="000E6B75" w:rsidP="005D515A">
            <w:pPr>
              <w:spacing w:before="100" w:beforeAutospacing="1" w:after="100" w:afterAutospacing="1" w:line="240" w:lineRule="auto"/>
              <w:jc w:val="both"/>
              <w:rPr>
                <w:rFonts w:ascii="Times New Roman" w:eastAsia="Times New Roman" w:hAnsi="Times New Roman" w:cs="Times New Roman"/>
                <w:b/>
                <w:bCs/>
                <w:color w:val="000000"/>
                <w:sz w:val="28"/>
                <w:szCs w:val="28"/>
                <w:rtl/>
              </w:rPr>
            </w:pPr>
            <w:r w:rsidRPr="005D515A">
              <w:rPr>
                <w:rFonts w:ascii="Times New Roman" w:eastAsia="Times New Roman" w:hAnsi="Times New Roman" w:cs="Times New Roman"/>
                <w:b/>
                <w:bCs/>
                <w:color w:val="000000"/>
                <w:sz w:val="28"/>
                <w:szCs w:val="28"/>
              </w:rPr>
              <w:t>Dear Editor-in-Chief</w:t>
            </w:r>
          </w:p>
          <w:p w14:paraId="3E7509A7" w14:textId="77777777" w:rsidR="005D515A" w:rsidRDefault="000E6B75" w:rsidP="005D515A">
            <w:pPr>
              <w:spacing w:before="100" w:beforeAutospacing="1" w:after="100" w:afterAutospacing="1" w:line="240" w:lineRule="auto"/>
              <w:ind w:left="40" w:firstLine="90"/>
              <w:jc w:val="both"/>
              <w:rPr>
                <w:rFonts w:ascii="Times New Roman" w:eastAsia="Times New Roman" w:hAnsi="Times New Roman" w:cs="Times New Roman"/>
                <w:color w:val="000000"/>
                <w:sz w:val="24"/>
                <w:szCs w:val="24"/>
              </w:rPr>
            </w:pPr>
            <w:r w:rsidRPr="005D515A">
              <w:rPr>
                <w:rFonts w:ascii="Times New Roman" w:eastAsia="Times New Roman" w:hAnsi="Times New Roman" w:cs="Times New Roman"/>
                <w:color w:val="000000"/>
                <w:sz w:val="24"/>
                <w:szCs w:val="24"/>
              </w:rPr>
              <w:t>We would very much like to appreciate you for handling this manuscript.</w:t>
            </w:r>
            <w:r w:rsidR="005D515A">
              <w:rPr>
                <w:rFonts w:ascii="Times New Roman" w:eastAsia="Times New Roman" w:hAnsi="Times New Roman" w:cs="Times New Roman"/>
                <w:color w:val="000000"/>
                <w:sz w:val="24"/>
                <w:szCs w:val="24"/>
              </w:rPr>
              <w:t xml:space="preserve"> </w:t>
            </w:r>
            <w:r w:rsidRPr="005D515A">
              <w:rPr>
                <w:rFonts w:ascii="Times New Roman" w:eastAsia="Times New Roman" w:hAnsi="Times New Roman" w:cs="Times New Roman"/>
                <w:color w:val="000000"/>
                <w:sz w:val="24"/>
                <w:szCs w:val="24"/>
              </w:rPr>
              <w:t>We read the comments carefully and give a response for each of them. Of course, we</w:t>
            </w:r>
            <w:r w:rsidR="00BF22B6" w:rsidRPr="005D515A">
              <w:rPr>
                <w:rFonts w:ascii="Times New Roman" w:eastAsia="Times New Roman" w:hAnsi="Times New Roman" w:cs="Times New Roman" w:hint="cs"/>
                <w:color w:val="000000"/>
                <w:sz w:val="24"/>
                <w:szCs w:val="24"/>
                <w:rtl/>
              </w:rPr>
              <w:t xml:space="preserve"> </w:t>
            </w:r>
            <w:r w:rsidRPr="005D515A">
              <w:rPr>
                <w:rFonts w:ascii="Times New Roman" w:eastAsia="Times New Roman" w:hAnsi="Times New Roman" w:cs="Times New Roman"/>
                <w:color w:val="000000"/>
                <w:sz w:val="24"/>
                <w:szCs w:val="24"/>
              </w:rPr>
              <w:t>add some of these responses to the revised manuscript. You can find these variations</w:t>
            </w:r>
            <w:r w:rsidR="00BF22B6" w:rsidRPr="005D515A">
              <w:rPr>
                <w:rFonts w:ascii="Times New Roman" w:eastAsia="Times New Roman" w:hAnsi="Times New Roman" w:cs="Times New Roman" w:hint="cs"/>
                <w:color w:val="000000"/>
                <w:sz w:val="24"/>
                <w:szCs w:val="24"/>
                <w:rtl/>
              </w:rPr>
              <w:t xml:space="preserve"> </w:t>
            </w:r>
            <w:r w:rsidRPr="005D515A">
              <w:rPr>
                <w:rFonts w:ascii="Times New Roman" w:eastAsia="Times New Roman" w:hAnsi="Times New Roman" w:cs="Times New Roman"/>
                <w:color w:val="000000"/>
                <w:sz w:val="24"/>
                <w:szCs w:val="24"/>
              </w:rPr>
              <w:t>in the revised version. For easier tracking, we</w:t>
            </w:r>
            <w:r w:rsidR="00BF22B6" w:rsidRPr="005D515A">
              <w:rPr>
                <w:rFonts w:ascii="Times New Roman" w:eastAsia="Times New Roman" w:hAnsi="Times New Roman" w:cs="Times New Roman" w:hint="cs"/>
                <w:color w:val="000000"/>
                <w:sz w:val="24"/>
                <w:szCs w:val="24"/>
                <w:rtl/>
              </w:rPr>
              <w:t xml:space="preserve"> </w:t>
            </w:r>
            <w:r w:rsidRPr="005D515A">
              <w:rPr>
                <w:rFonts w:ascii="Times New Roman" w:eastAsia="Times New Roman" w:hAnsi="Times New Roman" w:cs="Times New Roman"/>
                <w:color w:val="000000"/>
                <w:sz w:val="24"/>
                <w:szCs w:val="24"/>
              </w:rPr>
              <w:t>highlighted the corrections in the text of the report Furthermore, we do our best to respond to the comments.</w:t>
            </w:r>
            <w:r w:rsidR="005D515A">
              <w:rPr>
                <w:rFonts w:ascii="Times New Roman" w:eastAsia="Times New Roman" w:hAnsi="Times New Roman" w:cs="Times New Roman"/>
                <w:color w:val="000000"/>
                <w:sz w:val="24"/>
                <w:szCs w:val="24"/>
              </w:rPr>
              <w:t xml:space="preserve"> </w:t>
            </w:r>
            <w:r w:rsidRPr="005D515A">
              <w:rPr>
                <w:rFonts w:ascii="Times New Roman" w:eastAsia="Times New Roman" w:hAnsi="Times New Roman" w:cs="Times New Roman"/>
                <w:color w:val="000000"/>
                <w:sz w:val="24"/>
                <w:szCs w:val="24"/>
              </w:rPr>
              <w:t>We hope these comments satisfy you and respected reviewers.</w:t>
            </w:r>
          </w:p>
          <w:p w14:paraId="38CB46A0" w14:textId="57B7BA5B" w:rsidR="000E6B75" w:rsidRPr="005D515A" w:rsidRDefault="000E6B75" w:rsidP="005D515A">
            <w:pPr>
              <w:spacing w:before="100" w:beforeAutospacing="1" w:after="100" w:afterAutospacing="1" w:line="240" w:lineRule="auto"/>
              <w:ind w:left="40" w:firstLine="90"/>
              <w:jc w:val="both"/>
              <w:rPr>
                <w:rFonts w:ascii="Times New Roman" w:eastAsia="Times New Roman" w:hAnsi="Times New Roman" w:cs="Times New Roman"/>
                <w:color w:val="000000"/>
                <w:sz w:val="24"/>
                <w:szCs w:val="24"/>
              </w:rPr>
            </w:pPr>
            <w:r w:rsidRPr="005D515A">
              <w:rPr>
                <w:rFonts w:ascii="Times New Roman" w:eastAsia="Times New Roman" w:hAnsi="Times New Roman" w:cs="Times New Roman"/>
                <w:color w:val="000000"/>
                <w:sz w:val="24"/>
                <w:szCs w:val="24"/>
              </w:rPr>
              <w:t>Thank you very much in advance.</w:t>
            </w:r>
          </w:p>
          <w:p w14:paraId="715340B4" w14:textId="77777777" w:rsidR="005D515A" w:rsidRDefault="000E6B75" w:rsidP="005D515A">
            <w:pPr>
              <w:spacing w:before="100" w:beforeAutospacing="1" w:after="100" w:afterAutospacing="1" w:line="240" w:lineRule="auto"/>
              <w:jc w:val="both"/>
              <w:rPr>
                <w:rFonts w:ascii="Times New Roman" w:eastAsia="Times New Roman" w:hAnsi="Times New Roman" w:cs="Times New Roman"/>
                <w:sz w:val="24"/>
                <w:szCs w:val="24"/>
              </w:rPr>
            </w:pPr>
            <w:r w:rsidRPr="000E6B75">
              <w:rPr>
                <w:rFonts w:ascii="Times New Roman" w:eastAsia="Times New Roman" w:hAnsi="Times New Roman" w:cs="Times New Roman"/>
                <w:sz w:val="24"/>
                <w:szCs w:val="24"/>
              </w:rPr>
              <w:t> </w:t>
            </w:r>
          </w:p>
          <w:p w14:paraId="52FE7478" w14:textId="55F69F89" w:rsidR="000E6B75" w:rsidRPr="000E6B75" w:rsidRDefault="000E6B75" w:rsidP="005D515A">
            <w:pPr>
              <w:spacing w:before="100" w:beforeAutospacing="1" w:after="100" w:afterAutospacing="1" w:line="240" w:lineRule="auto"/>
              <w:jc w:val="both"/>
              <w:rPr>
                <w:rFonts w:ascii="Times New Roman" w:eastAsia="Times New Roman" w:hAnsi="Times New Roman" w:cs="Times New Roman"/>
                <w:sz w:val="24"/>
                <w:szCs w:val="24"/>
              </w:rPr>
            </w:pPr>
            <w:r w:rsidRPr="000E6B75">
              <w:rPr>
                <w:rFonts w:ascii="Times New Roman" w:eastAsia="Times New Roman" w:hAnsi="Times New Roman" w:cs="Times New Roman"/>
                <w:b/>
                <w:bCs/>
                <w:color w:val="000000"/>
                <w:sz w:val="28"/>
                <w:szCs w:val="28"/>
              </w:rPr>
              <w:t>Answer to Respected Editor Comment</w:t>
            </w:r>
          </w:p>
          <w:p w14:paraId="112B32A6" w14:textId="77777777" w:rsidR="005D515A" w:rsidRDefault="00BF22B6" w:rsidP="005D515A">
            <w:pPr>
              <w:spacing w:before="100" w:beforeAutospacing="1" w:after="100" w:afterAutospacing="1"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hint="cs"/>
                <w:color w:val="000000"/>
                <w:sz w:val="30"/>
                <w:szCs w:val="30"/>
                <w:shd w:val="clear" w:color="auto" w:fill="FFFF00"/>
                <w:rtl/>
              </w:rPr>
              <w:t>"</w:t>
            </w:r>
            <w:r w:rsidR="000E6B75" w:rsidRPr="000E6B75">
              <w:rPr>
                <w:rFonts w:ascii="Times New Roman" w:eastAsia="Times New Roman" w:hAnsi="Times New Roman" w:cs="Times New Roman"/>
                <w:color w:val="000000"/>
                <w:sz w:val="30"/>
                <w:szCs w:val="30"/>
                <w:shd w:val="clear" w:color="auto" w:fill="FFFFFF"/>
              </w:rPr>
              <w:br/>
              <w:t> </w:t>
            </w:r>
            <w:r w:rsidR="000E6B75" w:rsidRPr="000E6B75">
              <w:rPr>
                <w:rFonts w:ascii="Times New Roman" w:eastAsia="Times New Roman" w:hAnsi="Times New Roman" w:cs="Times New Roman"/>
                <w:b/>
                <w:bCs/>
                <w:color w:val="000000"/>
                <w:sz w:val="28"/>
                <w:szCs w:val="28"/>
              </w:rPr>
              <w:t>Answer to Respected Reviewer #1</w:t>
            </w:r>
          </w:p>
          <w:p w14:paraId="42981472" w14:textId="4142CFC3" w:rsidR="000E6B75" w:rsidRPr="000E6B75" w:rsidRDefault="005D515A" w:rsidP="005D515A">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0E6B75" w:rsidRPr="000E6B75">
              <w:rPr>
                <w:rFonts w:ascii="Times New Roman" w:eastAsia="Times New Roman" w:hAnsi="Times New Roman" w:cs="Times New Roman"/>
                <w:color w:val="000000"/>
                <w:sz w:val="24"/>
                <w:szCs w:val="24"/>
              </w:rPr>
              <w:t xml:space="preserve">Dear Respected Reviewer. Thank you very much for your attention. We also thank you for devoting your valuable time to reviewing our manuscript. The authors are sure that your comments improved the quality of the manuscript. We tried to answer all your comments item by item. </w:t>
            </w:r>
            <w:r w:rsidR="000E6B75" w:rsidRPr="000E6B75">
              <w:rPr>
                <w:rFonts w:ascii="Times New Roman" w:eastAsia="Times New Roman" w:hAnsi="Times New Roman" w:cs="Times New Roman"/>
                <w:color w:val="000000"/>
                <w:sz w:val="24"/>
                <w:szCs w:val="24"/>
                <w:lang w:val="en"/>
              </w:rPr>
              <w:t>For easier tracking, we highlighted the corrections in the text of the report</w:t>
            </w:r>
          </w:p>
          <w:tbl>
            <w:tblPr>
              <w:bidiVisual/>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6"/>
              <w:gridCol w:w="3355"/>
              <w:gridCol w:w="2856"/>
              <w:gridCol w:w="538"/>
            </w:tblGrid>
            <w:tr w:rsidR="000E6B75" w:rsidRPr="000E6B75" w14:paraId="71E66AAC" w14:textId="77777777">
              <w:trPr>
                <w:trHeight w:val="650"/>
                <w:jc w:val="center"/>
              </w:trPr>
              <w:tc>
                <w:tcPr>
                  <w:tcW w:w="145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vAlign w:val="center"/>
                  <w:hideMark/>
                </w:tcPr>
                <w:p w14:paraId="5F553C2B" w14:textId="77777777" w:rsidR="000E6B75" w:rsidRPr="000E6B75" w:rsidRDefault="000E6B75" w:rsidP="005D515A">
                  <w:pPr>
                    <w:bidi/>
                    <w:spacing w:before="100" w:beforeAutospacing="1" w:after="0" w:line="240" w:lineRule="auto"/>
                    <w:jc w:val="center"/>
                    <w:rPr>
                      <w:rFonts w:ascii="Times New Roman" w:eastAsia="Times New Roman" w:hAnsi="Times New Roman" w:cs="Times New Roman"/>
                      <w:sz w:val="24"/>
                      <w:szCs w:val="24"/>
                    </w:rPr>
                  </w:pPr>
                  <w:r w:rsidRPr="000E6B75">
                    <w:rPr>
                      <w:rFonts w:ascii="Times New Roman" w:eastAsia="Times New Roman" w:hAnsi="Times New Roman" w:cs="Times New Roman"/>
                      <w:color w:val="000000"/>
                      <w:sz w:val="24"/>
                      <w:szCs w:val="24"/>
                    </w:rPr>
                    <w:t>Modified pages</w:t>
                  </w:r>
                </w:p>
              </w:tc>
              <w:tc>
                <w:tcPr>
                  <w:tcW w:w="3355"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14:paraId="63F226E5" w14:textId="77777777" w:rsidR="000E6B75" w:rsidRPr="000E6B75" w:rsidRDefault="000E6B75" w:rsidP="005D515A">
                  <w:pPr>
                    <w:bidi/>
                    <w:spacing w:before="100" w:beforeAutospacing="1" w:after="0" w:line="240" w:lineRule="auto"/>
                    <w:jc w:val="center"/>
                    <w:rPr>
                      <w:rFonts w:ascii="Times New Roman" w:eastAsia="Times New Roman" w:hAnsi="Times New Roman" w:cs="Times New Roman"/>
                      <w:sz w:val="24"/>
                      <w:szCs w:val="24"/>
                      <w:rtl/>
                    </w:rPr>
                  </w:pPr>
                  <w:r w:rsidRPr="000E6B75">
                    <w:rPr>
                      <w:rFonts w:ascii="Times New Roman" w:eastAsia="Times New Roman" w:hAnsi="Times New Roman" w:cs="Times New Roman"/>
                      <w:color w:val="000000"/>
                      <w:sz w:val="24"/>
                      <w:szCs w:val="24"/>
                    </w:rPr>
                    <w:t>Amendments Made</w:t>
                  </w:r>
                </w:p>
              </w:tc>
              <w:tc>
                <w:tcPr>
                  <w:tcW w:w="2856"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14:paraId="5BCB00E6" w14:textId="77777777" w:rsidR="000E6B75" w:rsidRPr="000E6B75" w:rsidRDefault="000E6B75" w:rsidP="005D515A">
                  <w:pPr>
                    <w:bidi/>
                    <w:spacing w:before="100" w:beforeAutospacing="1" w:after="0" w:line="240" w:lineRule="auto"/>
                    <w:jc w:val="center"/>
                    <w:rPr>
                      <w:rFonts w:ascii="Times New Roman" w:eastAsia="Times New Roman" w:hAnsi="Times New Roman" w:cs="Times New Roman"/>
                      <w:sz w:val="24"/>
                      <w:szCs w:val="24"/>
                      <w:rtl/>
                    </w:rPr>
                  </w:pPr>
                  <w:r w:rsidRPr="000E6B75">
                    <w:rPr>
                      <w:rFonts w:ascii="Times New Roman" w:eastAsia="Times New Roman" w:hAnsi="Times New Roman" w:cs="Times New Roman"/>
                      <w:color w:val="000000"/>
                      <w:sz w:val="24"/>
                      <w:szCs w:val="24"/>
                    </w:rPr>
                    <w:t>Reviewer Comments</w:t>
                  </w:r>
                </w:p>
              </w:tc>
              <w:tc>
                <w:tcPr>
                  <w:tcW w:w="538"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14:paraId="15EE4C00" w14:textId="77777777" w:rsidR="000E6B75" w:rsidRPr="000E6B75" w:rsidRDefault="000E6B75" w:rsidP="00B2153F">
                  <w:pPr>
                    <w:bidi/>
                    <w:spacing w:before="100" w:beforeAutospacing="1" w:after="0" w:line="240" w:lineRule="auto"/>
                    <w:jc w:val="both"/>
                    <w:rPr>
                      <w:rFonts w:ascii="Times New Roman" w:eastAsia="Times New Roman" w:hAnsi="Times New Roman" w:cs="Times New Roman"/>
                      <w:sz w:val="24"/>
                      <w:szCs w:val="24"/>
                      <w:rtl/>
                    </w:rPr>
                  </w:pPr>
                  <w:r w:rsidRPr="000E6B75">
                    <w:rPr>
                      <w:rFonts w:ascii="Times New Roman" w:eastAsia="Times New Roman" w:hAnsi="Times New Roman" w:cs="Times New Roman"/>
                      <w:color w:val="000000"/>
                      <w:sz w:val="24"/>
                      <w:szCs w:val="24"/>
                    </w:rPr>
                    <w:t>No</w:t>
                  </w:r>
                </w:p>
              </w:tc>
            </w:tr>
            <w:tr w:rsidR="000E6B75" w:rsidRPr="000E6B75" w14:paraId="1D2A5031" w14:textId="77777777">
              <w:trPr>
                <w:jc w:val="center"/>
              </w:trPr>
              <w:tc>
                <w:tcPr>
                  <w:tcW w:w="14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73E0C" w14:textId="77777777" w:rsidR="000E6B75" w:rsidRPr="000E6B75" w:rsidRDefault="000E6B75" w:rsidP="00B2153F">
                  <w:pPr>
                    <w:bidi/>
                    <w:spacing w:before="100" w:beforeAutospacing="1" w:after="0" w:line="240" w:lineRule="auto"/>
                    <w:jc w:val="both"/>
                    <w:rPr>
                      <w:rFonts w:ascii="Times New Roman" w:eastAsia="Times New Roman" w:hAnsi="Times New Roman" w:cs="Times New Roman"/>
                      <w:sz w:val="24"/>
                      <w:szCs w:val="24"/>
                      <w:rtl/>
                    </w:rPr>
                  </w:pPr>
                  <w:r w:rsidRPr="000E6B75">
                    <w:rPr>
                      <w:rFonts w:ascii="Times New Roman" w:eastAsia="Times New Roman" w:hAnsi="Times New Roman" w:cs="Times New Roman"/>
                      <w:color w:val="000000"/>
                      <w:sz w:val="20"/>
                      <w:szCs w:val="20"/>
                      <w:shd w:val="clear" w:color="auto" w:fill="FFFF00"/>
                    </w:rPr>
                    <w:t>All pages</w:t>
                  </w:r>
                </w:p>
              </w:tc>
              <w:tc>
                <w:tcPr>
                  <w:tcW w:w="3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342C0C" w14:textId="77777777" w:rsidR="000E6B75" w:rsidRPr="000E6B75" w:rsidRDefault="000E6B75" w:rsidP="00B2153F">
                  <w:pPr>
                    <w:bidi/>
                    <w:spacing w:before="100" w:beforeAutospacing="1" w:after="0" w:line="240" w:lineRule="auto"/>
                    <w:jc w:val="both"/>
                    <w:rPr>
                      <w:rFonts w:ascii="Times New Roman" w:eastAsia="Times New Roman" w:hAnsi="Times New Roman" w:cs="Times New Roman"/>
                      <w:sz w:val="24"/>
                      <w:szCs w:val="24"/>
                      <w:rtl/>
                    </w:rPr>
                  </w:pPr>
                  <w:r w:rsidRPr="000E6B75">
                    <w:rPr>
                      <w:rFonts w:ascii="Times New Roman" w:eastAsia="Times New Roman" w:hAnsi="Times New Roman" w:cs="Times New Roman"/>
                      <w:color w:val="000000"/>
                      <w:sz w:val="24"/>
                      <w:szCs w:val="24"/>
                      <w:shd w:val="clear" w:color="auto" w:fill="FFFF00"/>
                    </w:rPr>
                    <w:t>The manuscript was proofread by a native English speaker and a certificate was issued for it (Annex #1).</w:t>
                  </w:r>
                </w:p>
              </w:tc>
              <w:tc>
                <w:tcPr>
                  <w:tcW w:w="28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AB275" w14:textId="77777777" w:rsidR="000E6B75" w:rsidRPr="000E6B75" w:rsidRDefault="000E6B75" w:rsidP="00B2153F">
                  <w:pPr>
                    <w:bidi/>
                    <w:spacing w:before="100" w:beforeAutospacing="1" w:after="0" w:line="240" w:lineRule="auto"/>
                    <w:jc w:val="both"/>
                    <w:rPr>
                      <w:rFonts w:ascii="Times New Roman" w:eastAsia="Times New Roman" w:hAnsi="Times New Roman" w:cs="Times New Roman"/>
                      <w:sz w:val="24"/>
                      <w:szCs w:val="24"/>
                      <w:rtl/>
                    </w:rPr>
                  </w:pPr>
                  <w:r w:rsidRPr="000E6B75">
                    <w:rPr>
                      <w:rFonts w:ascii="Times New Roman" w:eastAsia="Times New Roman" w:hAnsi="Times New Roman" w:cs="Times New Roman"/>
                      <w:color w:val="000000"/>
                      <w:sz w:val="24"/>
                      <w:szCs w:val="24"/>
                      <w:shd w:val="clear" w:color="auto" w:fill="FFFF00"/>
                    </w:rPr>
                    <w:t>The English of the text is not well-written and contains several typos and grammatical mistakes. The text should be seriously revised</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ED1423" w14:textId="77777777" w:rsidR="000E6B75" w:rsidRPr="000E6B75" w:rsidRDefault="000E6B75" w:rsidP="00B2153F">
                  <w:pPr>
                    <w:bidi/>
                    <w:spacing w:before="100" w:beforeAutospacing="1" w:after="0" w:line="240" w:lineRule="auto"/>
                    <w:jc w:val="both"/>
                    <w:rPr>
                      <w:rFonts w:ascii="Times New Roman" w:eastAsia="Times New Roman" w:hAnsi="Times New Roman" w:cs="Times New Roman"/>
                      <w:sz w:val="24"/>
                      <w:szCs w:val="24"/>
                      <w:rtl/>
                    </w:rPr>
                  </w:pPr>
                  <w:r w:rsidRPr="000E6B75">
                    <w:rPr>
                      <w:rFonts w:ascii="Times New Roman" w:eastAsia="Times New Roman" w:hAnsi="Times New Roman" w:cs="Times New Roman"/>
                      <w:color w:val="000000"/>
                      <w:sz w:val="24"/>
                      <w:szCs w:val="24"/>
                    </w:rPr>
                    <w:t>1</w:t>
                  </w:r>
                </w:p>
              </w:tc>
            </w:tr>
            <w:tr w:rsidR="000E6B75" w:rsidRPr="000E6B75" w14:paraId="78B10BB7" w14:textId="77777777">
              <w:trPr>
                <w:jc w:val="center"/>
              </w:trPr>
              <w:tc>
                <w:tcPr>
                  <w:tcW w:w="14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533A98" w14:textId="77777777" w:rsidR="000E6B75" w:rsidRPr="000E6B75" w:rsidRDefault="000E6B75" w:rsidP="0034270B">
                  <w:pPr>
                    <w:bidi/>
                    <w:spacing w:after="0" w:line="240" w:lineRule="auto"/>
                    <w:jc w:val="both"/>
                    <w:rPr>
                      <w:rFonts w:ascii="Times New Roman" w:eastAsia="Times New Roman" w:hAnsi="Times New Roman" w:cs="Times New Roman"/>
                      <w:sz w:val="24"/>
                      <w:szCs w:val="24"/>
                      <w:rtl/>
                    </w:rPr>
                  </w:pPr>
                  <w:r w:rsidRPr="000E6B75">
                    <w:rPr>
                      <w:rFonts w:ascii="Times New Roman" w:eastAsia="Times New Roman" w:hAnsi="Times New Roman" w:cs="Times New Roman"/>
                      <w:color w:val="000000"/>
                      <w:sz w:val="20"/>
                      <w:szCs w:val="20"/>
                      <w:shd w:val="clear" w:color="auto" w:fill="FFFF00"/>
                    </w:rPr>
                    <w:t>Page 9</w:t>
                  </w:r>
                </w:p>
                <w:p w14:paraId="42FBCE68" w14:textId="77777777" w:rsidR="000E6B75" w:rsidRPr="000E6B75" w:rsidRDefault="000E6B75" w:rsidP="0034270B">
                  <w:pPr>
                    <w:bidi/>
                    <w:spacing w:after="0" w:line="240" w:lineRule="auto"/>
                    <w:jc w:val="both"/>
                    <w:rPr>
                      <w:rFonts w:ascii="Times New Roman" w:eastAsia="Times New Roman" w:hAnsi="Times New Roman" w:cs="Times New Roman"/>
                      <w:sz w:val="24"/>
                      <w:szCs w:val="24"/>
                      <w:rtl/>
                    </w:rPr>
                  </w:pPr>
                  <w:r w:rsidRPr="000E6B75">
                    <w:rPr>
                      <w:rFonts w:ascii="Times New Roman" w:eastAsia="Times New Roman" w:hAnsi="Times New Roman" w:cs="Times New Roman"/>
                      <w:color w:val="000000"/>
                      <w:sz w:val="20"/>
                      <w:szCs w:val="20"/>
                      <w:shd w:val="clear" w:color="auto" w:fill="FFFF00"/>
                    </w:rPr>
                    <w:t>Paragraph 4,5</w:t>
                  </w:r>
                </w:p>
                <w:p w14:paraId="512A48EB" w14:textId="77777777" w:rsidR="000E6B75" w:rsidRPr="000E6B75" w:rsidRDefault="000E6B75" w:rsidP="0034270B">
                  <w:pPr>
                    <w:bidi/>
                    <w:spacing w:after="0" w:line="240" w:lineRule="auto"/>
                    <w:jc w:val="both"/>
                    <w:rPr>
                      <w:rFonts w:ascii="Times New Roman" w:eastAsia="Times New Roman" w:hAnsi="Times New Roman" w:cs="Times New Roman"/>
                      <w:sz w:val="24"/>
                      <w:szCs w:val="24"/>
                      <w:rtl/>
                    </w:rPr>
                  </w:pPr>
                  <w:r w:rsidRPr="000E6B75">
                    <w:rPr>
                      <w:rFonts w:ascii="Times New Roman" w:eastAsia="Times New Roman" w:hAnsi="Times New Roman" w:cs="Times New Roman"/>
                      <w:color w:val="000000"/>
                      <w:sz w:val="20"/>
                      <w:szCs w:val="20"/>
                      <w:shd w:val="clear" w:color="auto" w:fill="FFFF00"/>
                    </w:rPr>
                    <w:t>Page 10</w:t>
                  </w:r>
                </w:p>
                <w:p w14:paraId="5E3C30BE" w14:textId="77777777" w:rsidR="000E6B75" w:rsidRPr="000E6B75" w:rsidRDefault="000E6B75" w:rsidP="0034270B">
                  <w:pPr>
                    <w:bidi/>
                    <w:spacing w:after="0" w:line="240" w:lineRule="auto"/>
                    <w:jc w:val="both"/>
                    <w:rPr>
                      <w:rFonts w:ascii="Times New Roman" w:eastAsia="Times New Roman" w:hAnsi="Times New Roman" w:cs="Times New Roman"/>
                      <w:sz w:val="24"/>
                      <w:szCs w:val="24"/>
                      <w:rtl/>
                    </w:rPr>
                  </w:pPr>
                  <w:r w:rsidRPr="000E6B75">
                    <w:rPr>
                      <w:rFonts w:ascii="Times New Roman" w:eastAsia="Times New Roman" w:hAnsi="Times New Roman" w:cs="Times New Roman"/>
                      <w:color w:val="000000"/>
                      <w:sz w:val="20"/>
                      <w:szCs w:val="20"/>
                      <w:shd w:val="clear" w:color="auto" w:fill="FFFF00"/>
                    </w:rPr>
                    <w:t xml:space="preserve">Paragraph </w:t>
                  </w:r>
                </w:p>
                <w:p w14:paraId="4626CCE7" w14:textId="77777777" w:rsidR="000E6B75" w:rsidRPr="000E6B75" w:rsidRDefault="000E6B75" w:rsidP="0034270B">
                  <w:pPr>
                    <w:bidi/>
                    <w:spacing w:after="0" w:line="240" w:lineRule="auto"/>
                    <w:jc w:val="both"/>
                    <w:rPr>
                      <w:rFonts w:ascii="Times New Roman" w:eastAsia="Times New Roman" w:hAnsi="Times New Roman" w:cs="Times New Roman"/>
                      <w:sz w:val="24"/>
                      <w:szCs w:val="24"/>
                      <w:rtl/>
                    </w:rPr>
                  </w:pPr>
                  <w:r w:rsidRPr="000E6B75">
                    <w:rPr>
                      <w:rFonts w:ascii="Times New Roman" w:eastAsia="Times New Roman" w:hAnsi="Times New Roman" w:cs="Times New Roman"/>
                      <w:color w:val="000000"/>
                      <w:sz w:val="20"/>
                      <w:szCs w:val="20"/>
                      <w:shd w:val="clear" w:color="auto" w:fill="FFFF00"/>
                    </w:rPr>
                    <w:t>1,2,3,4,6</w:t>
                  </w:r>
                </w:p>
              </w:tc>
              <w:tc>
                <w:tcPr>
                  <w:tcW w:w="3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8F98A0" w14:textId="77777777" w:rsidR="000E6B75" w:rsidRPr="000E6B75" w:rsidRDefault="000E6B75" w:rsidP="00B2153F">
                  <w:pPr>
                    <w:bidi/>
                    <w:spacing w:before="100" w:beforeAutospacing="1" w:after="0" w:line="240" w:lineRule="auto"/>
                    <w:jc w:val="both"/>
                    <w:rPr>
                      <w:rFonts w:ascii="Times New Roman" w:eastAsia="Times New Roman" w:hAnsi="Times New Roman" w:cs="Times New Roman"/>
                      <w:sz w:val="24"/>
                      <w:szCs w:val="24"/>
                      <w:rtl/>
                    </w:rPr>
                  </w:pPr>
                  <w:r w:rsidRPr="000E6B75">
                    <w:rPr>
                      <w:rFonts w:ascii="Times New Roman" w:eastAsia="Times New Roman" w:hAnsi="Times New Roman" w:cs="Times New Roman"/>
                      <w:color w:val="000000"/>
                      <w:sz w:val="24"/>
                      <w:szCs w:val="24"/>
                      <w:shd w:val="clear" w:color="auto" w:fill="FFFF00"/>
                    </w:rPr>
                    <w:t xml:space="preserve">At the discussion and conclusion section, comparisons with the approaches reported in the literature, is made. </w:t>
                  </w:r>
                </w:p>
              </w:tc>
              <w:tc>
                <w:tcPr>
                  <w:tcW w:w="28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DF22BD" w14:textId="77777777" w:rsidR="000E6B75" w:rsidRPr="000E6B75" w:rsidRDefault="000E6B75" w:rsidP="00B2153F">
                  <w:pPr>
                    <w:bidi/>
                    <w:spacing w:before="100" w:beforeAutospacing="1" w:after="0" w:line="240" w:lineRule="auto"/>
                    <w:jc w:val="both"/>
                    <w:rPr>
                      <w:rFonts w:ascii="Times New Roman" w:eastAsia="Times New Roman" w:hAnsi="Times New Roman" w:cs="Times New Roman"/>
                      <w:sz w:val="24"/>
                      <w:szCs w:val="24"/>
                      <w:rtl/>
                    </w:rPr>
                  </w:pPr>
                  <w:r w:rsidRPr="000E6B75">
                    <w:rPr>
                      <w:rFonts w:ascii="Times New Roman" w:eastAsia="Times New Roman" w:hAnsi="Times New Roman" w:cs="Times New Roman"/>
                      <w:color w:val="000000"/>
                      <w:sz w:val="24"/>
                      <w:szCs w:val="24"/>
                      <w:shd w:val="clear" w:color="auto" w:fill="FFFF00"/>
                    </w:rPr>
                    <w:t>There is a lack of rigorous comparisons with the different approaches reported in the literature</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44AD17" w14:textId="77777777" w:rsidR="000E6B75" w:rsidRPr="000E6B75" w:rsidRDefault="000E6B75" w:rsidP="00B2153F">
                  <w:pPr>
                    <w:bidi/>
                    <w:spacing w:before="100" w:beforeAutospacing="1" w:after="0" w:line="240" w:lineRule="auto"/>
                    <w:jc w:val="both"/>
                    <w:rPr>
                      <w:rFonts w:ascii="Times New Roman" w:eastAsia="Times New Roman" w:hAnsi="Times New Roman" w:cs="Times New Roman"/>
                      <w:sz w:val="24"/>
                      <w:szCs w:val="24"/>
                      <w:rtl/>
                    </w:rPr>
                  </w:pPr>
                  <w:r w:rsidRPr="000E6B75">
                    <w:rPr>
                      <w:rFonts w:ascii="Times New Roman" w:eastAsia="Times New Roman" w:hAnsi="Times New Roman" w:cs="Times New Roman"/>
                      <w:color w:val="000000"/>
                      <w:sz w:val="24"/>
                      <w:szCs w:val="24"/>
                    </w:rPr>
                    <w:t>2</w:t>
                  </w:r>
                </w:p>
              </w:tc>
            </w:tr>
            <w:tr w:rsidR="000E6B75" w:rsidRPr="000E6B75" w14:paraId="096FE083" w14:textId="77777777">
              <w:trPr>
                <w:jc w:val="center"/>
              </w:trPr>
              <w:tc>
                <w:tcPr>
                  <w:tcW w:w="14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1B6CCF" w14:textId="77777777" w:rsidR="000E6B75" w:rsidRPr="000E6B75" w:rsidRDefault="000E6B75" w:rsidP="00B2153F">
                  <w:pPr>
                    <w:bidi/>
                    <w:spacing w:before="100" w:beforeAutospacing="1" w:after="0" w:line="240" w:lineRule="auto"/>
                    <w:jc w:val="both"/>
                    <w:rPr>
                      <w:rFonts w:ascii="Times New Roman" w:eastAsia="Times New Roman" w:hAnsi="Times New Roman" w:cs="Times New Roman"/>
                      <w:sz w:val="24"/>
                      <w:szCs w:val="24"/>
                      <w:rtl/>
                    </w:rPr>
                  </w:pPr>
                  <w:r w:rsidRPr="000E6B75">
                    <w:rPr>
                      <w:rFonts w:ascii="Times New Roman" w:eastAsia="Times New Roman" w:hAnsi="Times New Roman" w:cs="Times New Roman"/>
                      <w:color w:val="000000"/>
                      <w:sz w:val="20"/>
                      <w:szCs w:val="20"/>
                      <w:rtl/>
                    </w:rPr>
                    <w:t> </w:t>
                  </w:r>
                </w:p>
              </w:tc>
              <w:tc>
                <w:tcPr>
                  <w:tcW w:w="3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2A0875" w14:textId="77777777" w:rsidR="000E6B75" w:rsidRPr="000E6B75" w:rsidRDefault="000E6B75" w:rsidP="00B2153F">
                  <w:pPr>
                    <w:bidi/>
                    <w:spacing w:before="100" w:beforeAutospacing="1" w:after="0" w:line="240" w:lineRule="auto"/>
                    <w:jc w:val="both"/>
                    <w:rPr>
                      <w:rFonts w:ascii="Times New Roman" w:eastAsia="Times New Roman" w:hAnsi="Times New Roman" w:cs="Times New Roman"/>
                      <w:sz w:val="24"/>
                      <w:szCs w:val="24"/>
                      <w:rtl/>
                    </w:rPr>
                  </w:pPr>
                  <w:r w:rsidRPr="000E6B75">
                    <w:rPr>
                      <w:rFonts w:ascii="Times New Roman" w:eastAsia="Times New Roman" w:hAnsi="Times New Roman" w:cs="Times New Roman"/>
                      <w:color w:val="000000"/>
                      <w:sz w:val="24"/>
                      <w:szCs w:val="24"/>
                      <w:rtl/>
                    </w:rPr>
                    <w:t> </w:t>
                  </w:r>
                </w:p>
              </w:tc>
              <w:tc>
                <w:tcPr>
                  <w:tcW w:w="28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934061" w14:textId="77777777" w:rsidR="000E6B75" w:rsidRPr="000E6B75" w:rsidRDefault="000E6B75" w:rsidP="00B2153F">
                  <w:pPr>
                    <w:bidi/>
                    <w:spacing w:before="100" w:beforeAutospacing="1" w:after="0" w:line="240" w:lineRule="auto"/>
                    <w:jc w:val="both"/>
                    <w:rPr>
                      <w:rFonts w:ascii="Times New Roman" w:eastAsia="Times New Roman" w:hAnsi="Times New Roman" w:cs="Times New Roman"/>
                      <w:sz w:val="24"/>
                      <w:szCs w:val="24"/>
                      <w:rtl/>
                    </w:rPr>
                  </w:pPr>
                  <w:r w:rsidRPr="000E6B75">
                    <w:rPr>
                      <w:rFonts w:ascii="Times New Roman" w:eastAsia="Times New Roman" w:hAnsi="Times New Roman" w:cs="Times New Roman"/>
                      <w:color w:val="000000"/>
                      <w:sz w:val="24"/>
                      <w:szCs w:val="24"/>
                      <w:rtl/>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1994D7" w14:textId="77777777" w:rsidR="000E6B75" w:rsidRPr="000E6B75" w:rsidRDefault="000E6B75" w:rsidP="00B2153F">
                  <w:pPr>
                    <w:bidi/>
                    <w:spacing w:before="100" w:beforeAutospacing="1" w:after="0" w:line="240" w:lineRule="auto"/>
                    <w:jc w:val="both"/>
                    <w:rPr>
                      <w:rFonts w:ascii="Times New Roman" w:eastAsia="Times New Roman" w:hAnsi="Times New Roman" w:cs="Times New Roman"/>
                      <w:sz w:val="24"/>
                      <w:szCs w:val="24"/>
                      <w:rtl/>
                    </w:rPr>
                  </w:pPr>
                  <w:r w:rsidRPr="000E6B75">
                    <w:rPr>
                      <w:rFonts w:ascii="Times New Roman" w:eastAsia="Times New Roman" w:hAnsi="Times New Roman" w:cs="Times New Roman"/>
                      <w:color w:val="000000"/>
                      <w:sz w:val="24"/>
                      <w:szCs w:val="24"/>
                    </w:rPr>
                    <w:t>3</w:t>
                  </w:r>
                </w:p>
              </w:tc>
            </w:tr>
            <w:tr w:rsidR="000E6B75" w:rsidRPr="000E6B75" w14:paraId="77D197D9" w14:textId="77777777">
              <w:trPr>
                <w:jc w:val="center"/>
              </w:trPr>
              <w:tc>
                <w:tcPr>
                  <w:tcW w:w="14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04C45A" w14:textId="77777777" w:rsidR="000E6B75" w:rsidRPr="000E6B75" w:rsidRDefault="000E6B75" w:rsidP="00B2153F">
                  <w:pPr>
                    <w:bidi/>
                    <w:spacing w:before="100" w:beforeAutospacing="1" w:after="0" w:line="240" w:lineRule="auto"/>
                    <w:jc w:val="both"/>
                    <w:rPr>
                      <w:rFonts w:ascii="Times New Roman" w:eastAsia="Times New Roman" w:hAnsi="Times New Roman" w:cs="Times New Roman"/>
                      <w:sz w:val="24"/>
                      <w:szCs w:val="24"/>
                      <w:rtl/>
                    </w:rPr>
                  </w:pPr>
                  <w:r w:rsidRPr="000E6B75">
                    <w:rPr>
                      <w:rFonts w:ascii="Times New Roman" w:eastAsia="Times New Roman" w:hAnsi="Times New Roman" w:cs="Times New Roman"/>
                      <w:color w:val="000000"/>
                      <w:sz w:val="20"/>
                      <w:szCs w:val="20"/>
                      <w:rtl/>
                    </w:rPr>
                    <w:t> </w:t>
                  </w:r>
                </w:p>
              </w:tc>
              <w:tc>
                <w:tcPr>
                  <w:tcW w:w="3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ED8477" w14:textId="77777777" w:rsidR="000E6B75" w:rsidRPr="000E6B75" w:rsidRDefault="000E6B75" w:rsidP="00B2153F">
                  <w:pPr>
                    <w:spacing w:before="100" w:beforeAutospacing="1" w:after="0" w:line="240" w:lineRule="auto"/>
                    <w:jc w:val="both"/>
                    <w:rPr>
                      <w:rFonts w:ascii="Times New Roman" w:eastAsia="Times New Roman" w:hAnsi="Times New Roman" w:cs="Times New Roman"/>
                      <w:sz w:val="24"/>
                      <w:szCs w:val="24"/>
                      <w:rtl/>
                    </w:rPr>
                  </w:pPr>
                  <w:r w:rsidRPr="000E6B75">
                    <w:rPr>
                      <w:rFonts w:ascii="Times New Roman" w:eastAsia="Times New Roman" w:hAnsi="Times New Roman" w:cs="Times New Roman"/>
                      <w:color w:val="000000"/>
                      <w:sz w:val="24"/>
                      <w:szCs w:val="24"/>
                      <w:rtl/>
                    </w:rPr>
                    <w:t> </w:t>
                  </w:r>
                </w:p>
              </w:tc>
              <w:tc>
                <w:tcPr>
                  <w:tcW w:w="28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FFA5EA" w14:textId="77777777" w:rsidR="000E6B75" w:rsidRPr="000E6B75" w:rsidRDefault="000E6B75" w:rsidP="00B2153F">
                  <w:pPr>
                    <w:spacing w:before="100" w:beforeAutospacing="1" w:after="0" w:line="240" w:lineRule="auto"/>
                    <w:jc w:val="both"/>
                    <w:rPr>
                      <w:rFonts w:ascii="Times New Roman" w:eastAsia="Times New Roman" w:hAnsi="Times New Roman" w:cs="Times New Roman"/>
                      <w:sz w:val="24"/>
                      <w:szCs w:val="24"/>
                    </w:rPr>
                  </w:pPr>
                  <w:r w:rsidRPr="000E6B75">
                    <w:rPr>
                      <w:rFonts w:ascii="Times New Roman" w:eastAsia="Times New Roman" w:hAnsi="Times New Roman" w:cs="Times New Roman"/>
                      <w:color w:val="000000"/>
                      <w:sz w:val="24"/>
                      <w:szCs w:val="24"/>
                      <w:rtl/>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8CF64B" w14:textId="77777777" w:rsidR="000E6B75" w:rsidRPr="000E6B75" w:rsidRDefault="000E6B75" w:rsidP="00B2153F">
                  <w:pPr>
                    <w:bidi/>
                    <w:spacing w:before="100" w:beforeAutospacing="1" w:after="0" w:line="240" w:lineRule="auto"/>
                    <w:jc w:val="both"/>
                    <w:rPr>
                      <w:rFonts w:ascii="Times New Roman" w:eastAsia="Times New Roman" w:hAnsi="Times New Roman" w:cs="Times New Roman"/>
                      <w:sz w:val="24"/>
                      <w:szCs w:val="24"/>
                    </w:rPr>
                  </w:pPr>
                  <w:r w:rsidRPr="000E6B75">
                    <w:rPr>
                      <w:rFonts w:ascii="Times New Roman" w:eastAsia="Times New Roman" w:hAnsi="Times New Roman" w:cs="Times New Roman"/>
                      <w:color w:val="000000"/>
                      <w:sz w:val="24"/>
                      <w:szCs w:val="24"/>
                    </w:rPr>
                    <w:t>4</w:t>
                  </w:r>
                </w:p>
              </w:tc>
            </w:tr>
          </w:tbl>
          <w:p w14:paraId="35C4A691" w14:textId="315A6646" w:rsidR="000E6B75" w:rsidRPr="000E6B75" w:rsidRDefault="000E6B75" w:rsidP="005D515A">
            <w:pPr>
              <w:bidi/>
              <w:spacing w:before="100" w:beforeAutospacing="1" w:after="0" w:line="240" w:lineRule="auto"/>
              <w:jc w:val="both"/>
              <w:rPr>
                <w:rFonts w:ascii="Times New Roman" w:eastAsia="Times New Roman" w:hAnsi="Times New Roman" w:cs="Times New Roman"/>
                <w:sz w:val="24"/>
                <w:szCs w:val="24"/>
                <w:rtl/>
              </w:rPr>
            </w:pPr>
          </w:p>
        </w:tc>
      </w:tr>
    </w:tbl>
    <w:p w14:paraId="6FF1864E" w14:textId="3C1574D3" w:rsidR="000E6B75" w:rsidRDefault="000E6B75" w:rsidP="0034270B">
      <w:pPr>
        <w:jc w:val="both"/>
      </w:pPr>
    </w:p>
    <w:sectPr w:rsidR="000E6B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41B3"/>
    <w:multiLevelType w:val="multilevel"/>
    <w:tmpl w:val="5D5E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D4DD6"/>
    <w:multiLevelType w:val="multilevel"/>
    <w:tmpl w:val="BBFA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777A9"/>
    <w:multiLevelType w:val="multilevel"/>
    <w:tmpl w:val="C512E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F3F65"/>
    <w:multiLevelType w:val="multilevel"/>
    <w:tmpl w:val="8C2A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81815"/>
    <w:multiLevelType w:val="multilevel"/>
    <w:tmpl w:val="34C4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F7B75"/>
    <w:multiLevelType w:val="multilevel"/>
    <w:tmpl w:val="0AD2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3270F6"/>
    <w:multiLevelType w:val="multilevel"/>
    <w:tmpl w:val="BDC8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C33E38"/>
    <w:multiLevelType w:val="multilevel"/>
    <w:tmpl w:val="5BA8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4E3FC5"/>
    <w:multiLevelType w:val="multilevel"/>
    <w:tmpl w:val="36EC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B45052"/>
    <w:multiLevelType w:val="multilevel"/>
    <w:tmpl w:val="3300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D53CEB"/>
    <w:multiLevelType w:val="multilevel"/>
    <w:tmpl w:val="8648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DD7A10"/>
    <w:multiLevelType w:val="hybridMultilevel"/>
    <w:tmpl w:val="F37C6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8D4437"/>
    <w:multiLevelType w:val="multilevel"/>
    <w:tmpl w:val="67B4F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921F6B"/>
    <w:multiLevelType w:val="hybridMultilevel"/>
    <w:tmpl w:val="20E0B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32F87"/>
    <w:multiLevelType w:val="multilevel"/>
    <w:tmpl w:val="2BDE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5217D0"/>
    <w:multiLevelType w:val="multilevel"/>
    <w:tmpl w:val="7608A79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517E0F18"/>
    <w:multiLevelType w:val="multilevel"/>
    <w:tmpl w:val="A274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E411DD"/>
    <w:multiLevelType w:val="multilevel"/>
    <w:tmpl w:val="FE9C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B7496A"/>
    <w:multiLevelType w:val="hybridMultilevel"/>
    <w:tmpl w:val="516E58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DDF5555"/>
    <w:multiLevelType w:val="multilevel"/>
    <w:tmpl w:val="CD9C7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E32894"/>
    <w:multiLevelType w:val="multilevel"/>
    <w:tmpl w:val="D350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4434B7"/>
    <w:multiLevelType w:val="multilevel"/>
    <w:tmpl w:val="13F2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175D1D"/>
    <w:multiLevelType w:val="multilevel"/>
    <w:tmpl w:val="FD7E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8721193">
    <w:abstractNumId w:val="14"/>
  </w:num>
  <w:num w:numId="2" w16cid:durableId="1443845443">
    <w:abstractNumId w:val="19"/>
  </w:num>
  <w:num w:numId="3" w16cid:durableId="4402145">
    <w:abstractNumId w:val="16"/>
  </w:num>
  <w:num w:numId="4" w16cid:durableId="354323">
    <w:abstractNumId w:val="7"/>
  </w:num>
  <w:num w:numId="5" w16cid:durableId="1745177282">
    <w:abstractNumId w:val="10"/>
  </w:num>
  <w:num w:numId="6" w16cid:durableId="1254163548">
    <w:abstractNumId w:val="6"/>
  </w:num>
  <w:num w:numId="7" w16cid:durableId="1869296480">
    <w:abstractNumId w:val="0"/>
  </w:num>
  <w:num w:numId="8" w16cid:durableId="659578238">
    <w:abstractNumId w:val="5"/>
  </w:num>
  <w:num w:numId="9" w16cid:durableId="2129808421">
    <w:abstractNumId w:val="15"/>
  </w:num>
  <w:num w:numId="10" w16cid:durableId="1997495804">
    <w:abstractNumId w:val="8"/>
  </w:num>
  <w:num w:numId="11" w16cid:durableId="1393235619">
    <w:abstractNumId w:val="22"/>
  </w:num>
  <w:num w:numId="12" w16cid:durableId="746609528">
    <w:abstractNumId w:val="3"/>
  </w:num>
  <w:num w:numId="13" w16cid:durableId="1490364822">
    <w:abstractNumId w:val="21"/>
  </w:num>
  <w:num w:numId="14" w16cid:durableId="377319093">
    <w:abstractNumId w:val="20"/>
  </w:num>
  <w:num w:numId="15" w16cid:durableId="1405371848">
    <w:abstractNumId w:val="4"/>
  </w:num>
  <w:num w:numId="16" w16cid:durableId="1459910767">
    <w:abstractNumId w:val="9"/>
  </w:num>
  <w:num w:numId="17" w16cid:durableId="444930309">
    <w:abstractNumId w:val="12"/>
  </w:num>
  <w:num w:numId="18" w16cid:durableId="2076732119">
    <w:abstractNumId w:val="1"/>
  </w:num>
  <w:num w:numId="19" w16cid:durableId="19014634">
    <w:abstractNumId w:val="2"/>
  </w:num>
  <w:num w:numId="20" w16cid:durableId="2131630724">
    <w:abstractNumId w:val="17"/>
  </w:num>
  <w:num w:numId="21" w16cid:durableId="830298096">
    <w:abstractNumId w:val="18"/>
  </w:num>
  <w:num w:numId="22" w16cid:durableId="1792358955">
    <w:abstractNumId w:val="11"/>
  </w:num>
  <w:num w:numId="23" w16cid:durableId="9886358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75"/>
    <w:rsid w:val="000E6B75"/>
    <w:rsid w:val="00155C78"/>
    <w:rsid w:val="002209CD"/>
    <w:rsid w:val="0034270B"/>
    <w:rsid w:val="005D515A"/>
    <w:rsid w:val="00600B94"/>
    <w:rsid w:val="00602681"/>
    <w:rsid w:val="00637766"/>
    <w:rsid w:val="00645185"/>
    <w:rsid w:val="008666E9"/>
    <w:rsid w:val="00A97AB4"/>
    <w:rsid w:val="00AE6883"/>
    <w:rsid w:val="00B2153F"/>
    <w:rsid w:val="00BC7B8D"/>
    <w:rsid w:val="00BF22B6"/>
    <w:rsid w:val="00FA1A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40A6B"/>
  <w15:chartTrackingRefBased/>
  <w15:docId w15:val="{21F5B1F3-7019-42DC-9E41-6543969A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1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6B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6B75"/>
    <w:rPr>
      <w:b/>
      <w:bCs/>
    </w:rPr>
  </w:style>
  <w:style w:type="character" w:styleId="Emphasis">
    <w:name w:val="Emphasis"/>
    <w:basedOn w:val="DefaultParagraphFont"/>
    <w:uiPriority w:val="20"/>
    <w:qFormat/>
    <w:rsid w:val="000E6B75"/>
    <w:rPr>
      <w:i/>
      <w:iCs/>
    </w:rPr>
  </w:style>
  <w:style w:type="character" w:styleId="Hyperlink">
    <w:name w:val="Hyperlink"/>
    <w:basedOn w:val="DefaultParagraphFont"/>
    <w:uiPriority w:val="99"/>
    <w:semiHidden/>
    <w:unhideWhenUsed/>
    <w:rsid w:val="000E6B75"/>
    <w:rPr>
      <w:color w:val="0000FF"/>
      <w:u w:val="single"/>
    </w:rPr>
  </w:style>
  <w:style w:type="character" w:customStyle="1" w:styleId="articleseparator">
    <w:name w:val="article_separator"/>
    <w:basedOn w:val="DefaultParagraphFont"/>
    <w:rsid w:val="000E6B75"/>
  </w:style>
  <w:style w:type="character" w:customStyle="1" w:styleId="small">
    <w:name w:val="small"/>
    <w:basedOn w:val="DefaultParagraphFont"/>
    <w:rsid w:val="000E6B75"/>
  </w:style>
  <w:style w:type="character" w:customStyle="1" w:styleId="jlqj4b">
    <w:name w:val="jlqj4b"/>
    <w:basedOn w:val="DefaultParagraphFont"/>
    <w:rsid w:val="000E6B75"/>
  </w:style>
  <w:style w:type="paragraph" w:styleId="ListParagraph">
    <w:name w:val="List Paragraph"/>
    <w:basedOn w:val="Normal"/>
    <w:uiPriority w:val="34"/>
    <w:qFormat/>
    <w:rsid w:val="00600B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1481">
      <w:bodyDiv w:val="1"/>
      <w:marLeft w:val="0"/>
      <w:marRight w:val="0"/>
      <w:marTop w:val="0"/>
      <w:marBottom w:val="0"/>
      <w:divBdr>
        <w:top w:val="none" w:sz="0" w:space="0" w:color="auto"/>
        <w:left w:val="none" w:sz="0" w:space="0" w:color="auto"/>
        <w:bottom w:val="none" w:sz="0" w:space="0" w:color="auto"/>
        <w:right w:val="none" w:sz="0" w:space="0" w:color="auto"/>
      </w:divBdr>
    </w:div>
    <w:div w:id="476148681">
      <w:bodyDiv w:val="1"/>
      <w:marLeft w:val="0"/>
      <w:marRight w:val="0"/>
      <w:marTop w:val="0"/>
      <w:marBottom w:val="0"/>
      <w:divBdr>
        <w:top w:val="none" w:sz="0" w:space="0" w:color="auto"/>
        <w:left w:val="none" w:sz="0" w:space="0" w:color="auto"/>
        <w:bottom w:val="none" w:sz="0" w:space="0" w:color="auto"/>
        <w:right w:val="none" w:sz="0" w:space="0" w:color="auto"/>
      </w:divBdr>
    </w:div>
    <w:div w:id="515384893">
      <w:bodyDiv w:val="1"/>
      <w:marLeft w:val="0"/>
      <w:marRight w:val="0"/>
      <w:marTop w:val="0"/>
      <w:marBottom w:val="0"/>
      <w:divBdr>
        <w:top w:val="none" w:sz="0" w:space="0" w:color="auto"/>
        <w:left w:val="none" w:sz="0" w:space="0" w:color="auto"/>
        <w:bottom w:val="none" w:sz="0" w:space="0" w:color="auto"/>
        <w:right w:val="none" w:sz="0" w:space="0" w:color="auto"/>
      </w:divBdr>
    </w:div>
    <w:div w:id="861477620">
      <w:bodyDiv w:val="1"/>
      <w:marLeft w:val="0"/>
      <w:marRight w:val="0"/>
      <w:marTop w:val="0"/>
      <w:marBottom w:val="0"/>
      <w:divBdr>
        <w:top w:val="none" w:sz="0" w:space="0" w:color="auto"/>
        <w:left w:val="none" w:sz="0" w:space="0" w:color="auto"/>
        <w:bottom w:val="none" w:sz="0" w:space="0" w:color="auto"/>
        <w:right w:val="none" w:sz="0" w:space="0" w:color="auto"/>
      </w:divBdr>
      <w:divsChild>
        <w:div w:id="1515799863">
          <w:marLeft w:val="0"/>
          <w:marRight w:val="0"/>
          <w:marTop w:val="0"/>
          <w:marBottom w:val="0"/>
          <w:divBdr>
            <w:top w:val="none" w:sz="0" w:space="0" w:color="auto"/>
            <w:left w:val="none" w:sz="0" w:space="0" w:color="auto"/>
            <w:bottom w:val="none" w:sz="0" w:space="0" w:color="auto"/>
            <w:right w:val="none" w:sz="0" w:space="0" w:color="auto"/>
          </w:divBdr>
        </w:div>
        <w:div w:id="340619830">
          <w:marLeft w:val="0"/>
          <w:marRight w:val="0"/>
          <w:marTop w:val="0"/>
          <w:marBottom w:val="0"/>
          <w:divBdr>
            <w:top w:val="none" w:sz="0" w:space="0" w:color="auto"/>
            <w:left w:val="none" w:sz="0" w:space="0" w:color="auto"/>
            <w:bottom w:val="none" w:sz="0" w:space="0" w:color="auto"/>
            <w:right w:val="none" w:sz="0" w:space="0" w:color="auto"/>
          </w:divBdr>
        </w:div>
        <w:div w:id="492181321">
          <w:marLeft w:val="0"/>
          <w:marRight w:val="0"/>
          <w:marTop w:val="0"/>
          <w:marBottom w:val="0"/>
          <w:divBdr>
            <w:top w:val="none" w:sz="0" w:space="0" w:color="auto"/>
            <w:left w:val="none" w:sz="0" w:space="0" w:color="auto"/>
            <w:bottom w:val="none" w:sz="0" w:space="0" w:color="auto"/>
            <w:right w:val="none" w:sz="0" w:space="0" w:color="auto"/>
          </w:divBdr>
        </w:div>
      </w:divsChild>
    </w:div>
    <w:div w:id="1023241506">
      <w:bodyDiv w:val="1"/>
      <w:marLeft w:val="0"/>
      <w:marRight w:val="0"/>
      <w:marTop w:val="0"/>
      <w:marBottom w:val="0"/>
      <w:divBdr>
        <w:top w:val="none" w:sz="0" w:space="0" w:color="auto"/>
        <w:left w:val="none" w:sz="0" w:space="0" w:color="auto"/>
        <w:bottom w:val="none" w:sz="0" w:space="0" w:color="auto"/>
        <w:right w:val="none" w:sz="0" w:space="0" w:color="auto"/>
      </w:divBdr>
    </w:div>
    <w:div w:id="1277297617">
      <w:bodyDiv w:val="1"/>
      <w:marLeft w:val="0"/>
      <w:marRight w:val="0"/>
      <w:marTop w:val="0"/>
      <w:marBottom w:val="0"/>
      <w:divBdr>
        <w:top w:val="none" w:sz="0" w:space="0" w:color="auto"/>
        <w:left w:val="none" w:sz="0" w:space="0" w:color="auto"/>
        <w:bottom w:val="none" w:sz="0" w:space="0" w:color="auto"/>
        <w:right w:val="none" w:sz="0" w:space="0" w:color="auto"/>
      </w:divBdr>
    </w:div>
    <w:div w:id="131348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Alireza Pooya</dc:creator>
  <cp:keywords/>
  <dc:description/>
  <cp:lastModifiedBy>Alireza Pooya</cp:lastModifiedBy>
  <cp:revision>5</cp:revision>
  <dcterms:created xsi:type="dcterms:W3CDTF">2022-07-18T13:59:00Z</dcterms:created>
  <dcterms:modified xsi:type="dcterms:W3CDTF">2022-07-22T12:13:00Z</dcterms:modified>
</cp:coreProperties>
</file>